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502C7" w14:textId="584A3A34" w:rsidR="00F53B98" w:rsidRDefault="00F53B98">
      <w:r>
        <w:t>Stichting Vennebroek de Til</w:t>
      </w:r>
      <w:r w:rsidR="001119A2">
        <w:tab/>
      </w:r>
      <w:r w:rsidR="001119A2">
        <w:tab/>
      </w:r>
      <w:r>
        <w:t>JAAR VERSLAG 202</w:t>
      </w:r>
      <w:r w:rsidR="00190A91">
        <w:t>4</w:t>
      </w:r>
    </w:p>
    <w:p w14:paraId="4C3AABCF" w14:textId="77777777" w:rsidR="00F53B98" w:rsidRDefault="00F53B98"/>
    <w:p w14:paraId="3AC10A51" w14:textId="3E0DB706" w:rsidR="00F53B98" w:rsidRDefault="00F53B98">
      <w:r>
        <w:t>Het jaar 202</w:t>
      </w:r>
      <w:r w:rsidR="000824EE">
        <w:t>4</w:t>
      </w:r>
      <w:r>
        <w:t xml:space="preserve"> </w:t>
      </w:r>
      <w:r w:rsidR="000824EE">
        <w:t>stond in het teken van verder consolideren van de</w:t>
      </w:r>
      <w:r w:rsidR="00091E3F">
        <w:t xml:space="preserve"> stichting en </w:t>
      </w:r>
      <w:r w:rsidR="0061190E">
        <w:t xml:space="preserve">het </w:t>
      </w:r>
      <w:r w:rsidR="00323307">
        <w:t>uitvoeren van de plannen met het gebouw en omgeving</w:t>
      </w:r>
      <w:r>
        <w:t xml:space="preserve">. </w:t>
      </w:r>
    </w:p>
    <w:p w14:paraId="574C4710" w14:textId="57A8562C" w:rsidR="00F53B98" w:rsidRPr="003E03F1" w:rsidRDefault="003E03F1">
      <w:pPr>
        <w:rPr>
          <w:b/>
          <w:bCs/>
        </w:rPr>
      </w:pPr>
      <w:r>
        <w:rPr>
          <w:b/>
          <w:bCs/>
        </w:rPr>
        <w:t>G</w:t>
      </w:r>
      <w:r w:rsidR="00786170" w:rsidRPr="003E03F1">
        <w:rPr>
          <w:b/>
          <w:bCs/>
        </w:rPr>
        <w:t>ebouw</w:t>
      </w:r>
    </w:p>
    <w:p w14:paraId="11DDF2B0" w14:textId="759CCC51" w:rsidR="00C93408" w:rsidRDefault="00D73B28">
      <w:r>
        <w:t xml:space="preserve">Het hoofdgedeelte van het huisje de Til was </w:t>
      </w:r>
      <w:r w:rsidR="0078209E">
        <w:t xml:space="preserve">klaar, maar er </w:t>
      </w:r>
      <w:r w:rsidR="009A4104">
        <w:t>konden</w:t>
      </w:r>
      <w:r w:rsidR="0078209E">
        <w:t xml:space="preserve"> verdere plannen</w:t>
      </w:r>
      <w:r w:rsidR="009A4104">
        <w:t xml:space="preserve"> worden</w:t>
      </w:r>
      <w:r w:rsidR="0078209E">
        <w:t xml:space="preserve"> uitgevoerd. De veranda werd vervangen door een nieuwe</w:t>
      </w:r>
      <w:r w:rsidR="00D172C8">
        <w:t xml:space="preserve">, </w:t>
      </w:r>
      <w:r w:rsidR="00CA2635">
        <w:t xml:space="preserve">kleiner, </w:t>
      </w:r>
      <w:r w:rsidR="00D172C8">
        <w:t xml:space="preserve">maar in de originele stijl, met een </w:t>
      </w:r>
      <w:r w:rsidR="009A4104">
        <w:t>houten balustrade</w:t>
      </w:r>
      <w:r w:rsidR="00D172C8">
        <w:t>.</w:t>
      </w:r>
      <w:r w:rsidR="00CA2635">
        <w:t xml:space="preserve"> </w:t>
      </w:r>
      <w:r w:rsidR="00C8458D">
        <w:t xml:space="preserve">Een deel van </w:t>
      </w:r>
      <w:r w:rsidR="005C09DC">
        <w:t xml:space="preserve">de vlonder en het aansluitende </w:t>
      </w:r>
      <w:r w:rsidR="00C8458D">
        <w:t xml:space="preserve">looppad werd daarbij verwijderd. </w:t>
      </w:r>
      <w:r w:rsidR="00895AE6">
        <w:t xml:space="preserve">Door gebruik van ander hout en goede verf </w:t>
      </w:r>
      <w:r w:rsidR="0044279E">
        <w:t xml:space="preserve">is de </w:t>
      </w:r>
      <w:r w:rsidR="00C3637E">
        <w:t>veranda</w:t>
      </w:r>
      <w:r w:rsidR="0044279E">
        <w:t xml:space="preserve"> niet meer glad en kon het gaas achterwege blijven. </w:t>
      </w:r>
    </w:p>
    <w:p w14:paraId="10A97B03" w14:textId="7282FD43" w:rsidR="00C3637E" w:rsidRDefault="00C3637E">
      <w:r>
        <w:t>Het terrein werd weer schoongehouden door vrijwilligers van Natuurmonumenten</w:t>
      </w:r>
      <w:r w:rsidR="007D468E">
        <w:t>.</w:t>
      </w:r>
    </w:p>
    <w:p w14:paraId="48E28E79" w14:textId="161ECA67" w:rsidR="00C93408" w:rsidRPr="003E03F1" w:rsidRDefault="00C93408">
      <w:pPr>
        <w:rPr>
          <w:b/>
          <w:bCs/>
        </w:rPr>
      </w:pPr>
      <w:r w:rsidRPr="003E03F1">
        <w:rPr>
          <w:b/>
          <w:bCs/>
        </w:rPr>
        <w:t>Inventaris</w:t>
      </w:r>
    </w:p>
    <w:p w14:paraId="6EF8C1DD" w14:textId="1483F441" w:rsidR="00C93408" w:rsidRDefault="002809DD">
      <w:r>
        <w:t>Via Marktplaats, veilingen en de oude voorraad van het Martini Ziekenhuis is mooi, passend meubilair verzameld, waarmee het huisje is ingericht. Nieuwe, neutrale gordijnen maakten het geheel compleet.</w:t>
      </w:r>
    </w:p>
    <w:p w14:paraId="756E6E4A" w14:textId="1BCC139F" w:rsidR="002809DD" w:rsidRDefault="002809DD">
      <w:r>
        <w:t>Dankzij subsidie van de gemeente Tynaarlo, in het kader van het 25-jarig bestaan van de gemeente, konden we een rustieke bank plaatsen op de steiger.</w:t>
      </w:r>
    </w:p>
    <w:p w14:paraId="5CF4DFE9" w14:textId="68A3E283" w:rsidR="002809DD" w:rsidRPr="003E03F1" w:rsidRDefault="002809DD">
      <w:pPr>
        <w:rPr>
          <w:b/>
          <w:bCs/>
        </w:rPr>
      </w:pPr>
      <w:r w:rsidRPr="003E03F1">
        <w:rPr>
          <w:b/>
          <w:bCs/>
        </w:rPr>
        <w:t>Vergunning</w:t>
      </w:r>
    </w:p>
    <w:p w14:paraId="0D7BA595" w14:textId="21982146" w:rsidR="002809DD" w:rsidRDefault="001172EF">
      <w:r>
        <w:t xml:space="preserve">De Omgevingsvergunning </w:t>
      </w:r>
      <w:r w:rsidR="001F277F">
        <w:t>van</w:t>
      </w:r>
      <w:r w:rsidR="002809DD">
        <w:t xml:space="preserve"> de gemeente Tynaarlo</w:t>
      </w:r>
      <w:r w:rsidR="001F277F">
        <w:t xml:space="preserve"> voor de overnachtingen is</w:t>
      </w:r>
      <w:r w:rsidR="002809DD">
        <w:t xml:space="preserve"> in september </w:t>
      </w:r>
      <w:r w:rsidR="001F277F">
        <w:t xml:space="preserve">2023 </w:t>
      </w:r>
      <w:r w:rsidR="002809DD">
        <w:t>verleend voor een periode van 3 jaar.</w:t>
      </w:r>
      <w:r w:rsidR="00D813B0">
        <w:t xml:space="preserve"> </w:t>
      </w:r>
      <w:r w:rsidR="00CD6F5D">
        <w:t>Een</w:t>
      </w:r>
      <w:r w:rsidR="00D813B0">
        <w:t xml:space="preserve"> bezwaar </w:t>
      </w:r>
      <w:r w:rsidR="00DB0926">
        <w:t xml:space="preserve">tegen de vergunning is voor de bezwarencommissie en de kantonrechter geweest. </w:t>
      </w:r>
      <w:r w:rsidR="00870E2A">
        <w:t xml:space="preserve">In beide gevallen is het bezwaar ongegrond verklaard en </w:t>
      </w:r>
      <w:r w:rsidR="00701010">
        <w:t>toen</w:t>
      </w:r>
      <w:r w:rsidR="00870E2A">
        <w:t xml:space="preserve"> is de procedure gestopt</w:t>
      </w:r>
      <w:r w:rsidR="00D813B0">
        <w:t>.</w:t>
      </w:r>
      <w:r w:rsidR="00701010">
        <w:t xml:space="preserve"> </w:t>
      </w:r>
      <w:r w:rsidR="002809DD">
        <w:t xml:space="preserve"> </w:t>
      </w:r>
      <w:r w:rsidR="0030371E">
        <w:t>In 2026 moet opnieuw een vergunning worden aangevraagd</w:t>
      </w:r>
      <w:r w:rsidR="001707C2">
        <w:t xml:space="preserve"> voor het overnachten.</w:t>
      </w:r>
    </w:p>
    <w:p w14:paraId="1A9DB20A" w14:textId="579A7353" w:rsidR="00C93408" w:rsidRPr="003E03F1" w:rsidRDefault="002809DD">
      <w:pPr>
        <w:rPr>
          <w:b/>
          <w:bCs/>
        </w:rPr>
      </w:pPr>
      <w:r w:rsidRPr="003E03F1">
        <w:rPr>
          <w:b/>
          <w:bCs/>
        </w:rPr>
        <w:t>PR</w:t>
      </w:r>
    </w:p>
    <w:p w14:paraId="024913CD" w14:textId="7631B831" w:rsidR="00572D4E" w:rsidRDefault="00572D4E">
      <w:r>
        <w:t xml:space="preserve">Op 30 mei 2024 is de Til </w:t>
      </w:r>
      <w:r w:rsidR="00EB24EA">
        <w:t xml:space="preserve">tijdens een informeel samenzijn </w:t>
      </w:r>
      <w:r>
        <w:t xml:space="preserve">officieel geopend, in </w:t>
      </w:r>
      <w:r w:rsidR="00EB24EA">
        <w:t>aanwezigheid</w:t>
      </w:r>
      <w:r>
        <w:t xml:space="preserve"> van sponsors, buren</w:t>
      </w:r>
      <w:r w:rsidR="00EB24EA">
        <w:t xml:space="preserve">, de gemeente en diverse organisaties. </w:t>
      </w:r>
      <w:r w:rsidR="00AE602A">
        <w:t>De heer Kruijer</w:t>
      </w:r>
      <w:r w:rsidR="0066289F">
        <w:t xml:space="preserve"> bood een exemplaar aan van zijn boek Herinnerings</w:t>
      </w:r>
      <w:r w:rsidR="006F5A3B">
        <w:t>, dat speelt in de omgeving.</w:t>
      </w:r>
    </w:p>
    <w:p w14:paraId="4F60FD96" w14:textId="7FB29D4A" w:rsidR="002809DD" w:rsidRDefault="002809DD">
      <w:r>
        <w:t>De stichting heeft een website ingericht, folders gemaakt en</w:t>
      </w:r>
      <w:r w:rsidR="00842C42">
        <w:t xml:space="preserve"> verspreid</w:t>
      </w:r>
      <w:r w:rsidR="009D1C01">
        <w:t>.</w:t>
      </w:r>
      <w:r>
        <w:t xml:space="preserve"> </w:t>
      </w:r>
      <w:r w:rsidR="009D1C01">
        <w:t>E</w:t>
      </w:r>
      <w:r>
        <w:t xml:space="preserve">r zijn artikelen verschenen in Dorpsklanken. </w:t>
      </w:r>
      <w:r w:rsidR="00302B5F">
        <w:t>Ook wordt de stichting vermeld in de gemeentegids van Tynaarlo</w:t>
      </w:r>
      <w:r w:rsidR="005A0984">
        <w:t xml:space="preserve"> onder Cultuur en Recreatie</w:t>
      </w:r>
      <w:r w:rsidR="007846BA">
        <w:t>.</w:t>
      </w:r>
      <w:r w:rsidR="00842C42">
        <w:t xml:space="preserve"> </w:t>
      </w:r>
      <w:r w:rsidR="009D1C01">
        <w:t xml:space="preserve">De folders worden </w:t>
      </w:r>
      <w:r w:rsidR="00572D4E">
        <w:t>zo nodig bijgewerkt.</w:t>
      </w:r>
    </w:p>
    <w:p w14:paraId="07B47635" w14:textId="1EDC2E6B" w:rsidR="00F53B98" w:rsidRPr="003E03F1" w:rsidRDefault="00D34C96">
      <w:pPr>
        <w:rPr>
          <w:b/>
          <w:bCs/>
        </w:rPr>
      </w:pPr>
      <w:r w:rsidRPr="003E03F1">
        <w:rPr>
          <w:b/>
          <w:bCs/>
        </w:rPr>
        <w:t>Financiën</w:t>
      </w:r>
    </w:p>
    <w:p w14:paraId="62C60B4B" w14:textId="60BF23D7" w:rsidR="00D34C96" w:rsidRDefault="00D34C96">
      <w:r>
        <w:t xml:space="preserve">De stichting ontvangt steun van diverse sponsoren: BPD Cultuurfonds, Anna Dorothea Hingst Stichting, Lerak Foundation, Martini Ziekenhuis en RCOAK. </w:t>
      </w:r>
      <w:r w:rsidR="00CC7D3B">
        <w:t xml:space="preserve">Natuurmonumenten verleent steun in natura. </w:t>
      </w:r>
      <w:r>
        <w:t xml:space="preserve">De meeste donaties zijn voor het herstel van de Til, </w:t>
      </w:r>
      <w:r w:rsidR="00014C4D">
        <w:t>maar ook is een donatie</w:t>
      </w:r>
      <w:r>
        <w:t xml:space="preserve"> </w:t>
      </w:r>
      <w:r>
        <w:lastRenderedPageBreak/>
        <w:t xml:space="preserve">ontvangen voor het financieren van gratis verblijf voor mantelzorgers en long covid patiënten. </w:t>
      </w:r>
      <w:r w:rsidR="00B1159A">
        <w:t xml:space="preserve">Er worden kleinere giften ontvangen van gebruikers en vrienden van de Til. </w:t>
      </w:r>
      <w:r w:rsidR="0046699A">
        <w:t>Het aantal boekingen is nog beperkt, maar dat biedt de gelegenheid ervaring op te doen</w:t>
      </w:r>
      <w:r w:rsidR="00A17752">
        <w:t>.</w:t>
      </w:r>
    </w:p>
    <w:p w14:paraId="68D60540" w14:textId="03AD50EC" w:rsidR="00D34C96" w:rsidRDefault="00D34C96">
      <w:r>
        <w:t>Stichting Vennebroek de Til verkreeg de ANBI status, zodat giften aftrekbaar zijn van de belasting.</w:t>
      </w:r>
    </w:p>
    <w:p w14:paraId="388EEFC0" w14:textId="37A0C2F7" w:rsidR="00D34C96" w:rsidRPr="003E03F1" w:rsidRDefault="00D34C96">
      <w:pPr>
        <w:rPr>
          <w:b/>
          <w:bCs/>
        </w:rPr>
      </w:pPr>
      <w:r w:rsidRPr="003E03F1">
        <w:rPr>
          <w:b/>
          <w:bCs/>
        </w:rPr>
        <w:t>Gebruikers</w:t>
      </w:r>
    </w:p>
    <w:p w14:paraId="7BDCA097" w14:textId="0ED93117" w:rsidR="00D34C96" w:rsidRDefault="00D34C96">
      <w:r>
        <w:t>Inmiddels is gebruik gemaakt van de voorziening door enkele mensen uit de doelgroep</w:t>
      </w:r>
      <w:r w:rsidR="00A17752">
        <w:t xml:space="preserve"> en</w:t>
      </w:r>
      <w:r>
        <w:t xml:space="preserve"> </w:t>
      </w:r>
      <w:r w:rsidR="00526E02">
        <w:t>anderen</w:t>
      </w:r>
      <w:r w:rsidR="003E03F1">
        <w:t xml:space="preserve">. Verzoeken van groepen van meer dan 6 personen </w:t>
      </w:r>
      <w:r w:rsidR="00526E02">
        <w:t xml:space="preserve"> of voor meerdere dagen </w:t>
      </w:r>
      <w:r w:rsidR="003E03F1">
        <w:t>worden volgens eigen reglement niet gehonoreerd, hiervoor is ook geen ruimte.</w:t>
      </w:r>
      <w:r w:rsidR="00A65C42">
        <w:t xml:space="preserve"> </w:t>
      </w:r>
      <w:r w:rsidR="00E84482">
        <w:t>De stichting ontvangt</w:t>
      </w:r>
      <w:r w:rsidR="00A65C42">
        <w:t xml:space="preserve"> positieve reacties van vrijwel alle </w:t>
      </w:r>
      <w:r w:rsidR="004E334B">
        <w:t>gebruikers (gastenboek)</w:t>
      </w:r>
      <w:r w:rsidR="00A65C42">
        <w:t xml:space="preserve"> en organisaties, wat de motivatie ten goede komt.</w:t>
      </w:r>
    </w:p>
    <w:p w14:paraId="16947F33" w14:textId="1DEF7685" w:rsidR="004E334B" w:rsidRDefault="004E334B">
      <w:r>
        <w:t xml:space="preserve">Boekingen worden professioneel geregeld door Marja Kevelaar van het Martini Ziekenhuis. </w:t>
      </w:r>
    </w:p>
    <w:p w14:paraId="7F2074D4" w14:textId="69462962" w:rsidR="003E03F1" w:rsidRPr="00CC7D3B" w:rsidRDefault="003E03F1">
      <w:pPr>
        <w:rPr>
          <w:b/>
          <w:bCs/>
        </w:rPr>
      </w:pPr>
      <w:r w:rsidRPr="00CC7D3B">
        <w:rPr>
          <w:b/>
          <w:bCs/>
        </w:rPr>
        <w:t>Organisatie</w:t>
      </w:r>
    </w:p>
    <w:p w14:paraId="1AE01C66" w14:textId="3C0B43C5" w:rsidR="003E03F1" w:rsidRDefault="003E03F1">
      <w:r>
        <w:t xml:space="preserve">Het bestuur bestaat nog steeds uit de oprichters. Er </w:t>
      </w:r>
      <w:r w:rsidR="00A65C42">
        <w:t>is</w:t>
      </w:r>
      <w:r>
        <w:t xml:space="preserve"> regelmatig vergaderd om de voortgang te bespreken van bovengenoemde activiteiten. Het is mooi om te zien hoe de diverse expertises elkaar aanvullen, zodat er goede voortgang is geboekt. </w:t>
      </w:r>
    </w:p>
    <w:p w14:paraId="76F7062A" w14:textId="1CC76C70" w:rsidR="00CC7D3B" w:rsidRDefault="00CC7D3B">
      <w:r>
        <w:t xml:space="preserve">De Stichting heeft geen medewerkers in dienst, schoonmaak </w:t>
      </w:r>
      <w:r w:rsidR="006E3136">
        <w:t xml:space="preserve">en onderhoud </w:t>
      </w:r>
      <w:r>
        <w:t>wordt op incidentele basis geregeld</w:t>
      </w:r>
      <w:r w:rsidR="006E3136">
        <w:t>, vaak in eigen beheer</w:t>
      </w:r>
      <w:r>
        <w:t>. Het bestuur werkt volledig op vrijwillige basis en kent geen onkostenvergoeding.</w:t>
      </w:r>
    </w:p>
    <w:p w14:paraId="0B99A42D" w14:textId="44487A9C" w:rsidR="00CC7D3B" w:rsidRPr="00CC7D3B" w:rsidRDefault="00CC7D3B">
      <w:pPr>
        <w:rPr>
          <w:b/>
          <w:bCs/>
        </w:rPr>
      </w:pPr>
      <w:r w:rsidRPr="00CC7D3B">
        <w:rPr>
          <w:b/>
          <w:bCs/>
        </w:rPr>
        <w:t>Toekomst</w:t>
      </w:r>
    </w:p>
    <w:p w14:paraId="7A1C2F13" w14:textId="551F4AE7" w:rsidR="00CC7D3B" w:rsidRDefault="0038342A">
      <w:r>
        <w:t>De wens is h</w:t>
      </w:r>
      <w:r w:rsidR="00CC7D3B">
        <w:t>et bestaand</w:t>
      </w:r>
      <w:r>
        <w:t>e</w:t>
      </w:r>
      <w:r w:rsidR="00CC7D3B">
        <w:t xml:space="preserve"> schelpenpad w</w:t>
      </w:r>
      <w:r>
        <w:t>eer te herstellen tot aan de veranda en steiger</w:t>
      </w:r>
      <w:r w:rsidR="00CC7D3B">
        <w:t>. Ook dit is in overeenstemming met het oorspronkelijke gebouw.</w:t>
      </w:r>
    </w:p>
    <w:p w14:paraId="090C9F9B" w14:textId="4A6F25FD" w:rsidR="00BE1599" w:rsidRDefault="00BE1599">
      <w:r>
        <w:t xml:space="preserve">Een andere wens is het </w:t>
      </w:r>
      <w:r w:rsidR="00E90D9F">
        <w:t>opknappen van de brug en toegangshek.</w:t>
      </w:r>
    </w:p>
    <w:p w14:paraId="22FACF73" w14:textId="59F1CC4B" w:rsidR="00CC7D3B" w:rsidRDefault="00F37F67">
      <w:r>
        <w:t xml:space="preserve">De plannen voor een fluisterboot en botenhuis </w:t>
      </w:r>
      <w:r w:rsidR="00A64955">
        <w:t xml:space="preserve">gaan niet door. In het Friesche Veen heeft zich een arend genesteld, </w:t>
      </w:r>
      <w:r w:rsidR="00B964FD">
        <w:t xml:space="preserve">om verstoring te voorkomen wil NM hier geen </w:t>
      </w:r>
      <w:r w:rsidR="00274868">
        <w:t xml:space="preserve">bootje meer. </w:t>
      </w:r>
      <w:r w:rsidR="00432657">
        <w:t>O</w:t>
      </w:r>
      <w:r w:rsidR="00A64955">
        <w:t xml:space="preserve">ok verder heeft de natuur zich verrassend ontwikkeld </w:t>
      </w:r>
      <w:r w:rsidR="007944C6">
        <w:t xml:space="preserve">nu er geen botenverhuur meer is vanuit het cafe aan de Meerweg. </w:t>
      </w:r>
      <w:r w:rsidR="00432657">
        <w:t>Er blijft genoeg te genieten vanuit het huisje en in de omgeving.</w:t>
      </w:r>
    </w:p>
    <w:p w14:paraId="6A0C4E6B" w14:textId="77777777" w:rsidR="003E03F1" w:rsidRDefault="003E03F1"/>
    <w:p w14:paraId="6332ED41" w14:textId="426C34C0" w:rsidR="001119A2" w:rsidRDefault="001119A2">
      <w:r>
        <w:t>Paterswolde mei 202</w:t>
      </w:r>
      <w:r w:rsidR="00373E2F">
        <w:t>5</w:t>
      </w:r>
    </w:p>
    <w:p w14:paraId="7BD25DC7" w14:textId="77777777" w:rsidR="001119A2" w:rsidRDefault="001119A2"/>
    <w:p w14:paraId="3FDB754E" w14:textId="40DB9C62" w:rsidR="001119A2" w:rsidRDefault="001119A2">
      <w:r>
        <w:t>Marinke Steenhuis, voorzitter</w:t>
      </w:r>
    </w:p>
    <w:sectPr w:rsidR="00111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B98"/>
    <w:rsid w:val="00014C4D"/>
    <w:rsid w:val="000824EE"/>
    <w:rsid w:val="00091E3F"/>
    <w:rsid w:val="001119A2"/>
    <w:rsid w:val="001172EF"/>
    <w:rsid w:val="001707C2"/>
    <w:rsid w:val="00190A91"/>
    <w:rsid w:val="001F277F"/>
    <w:rsid w:val="00274868"/>
    <w:rsid w:val="002809DD"/>
    <w:rsid w:val="00302B5F"/>
    <w:rsid w:val="0030371E"/>
    <w:rsid w:val="00323307"/>
    <w:rsid w:val="003416BF"/>
    <w:rsid w:val="00373E2F"/>
    <w:rsid w:val="0038342A"/>
    <w:rsid w:val="003E03F1"/>
    <w:rsid w:val="00432657"/>
    <w:rsid w:val="0044279E"/>
    <w:rsid w:val="0046699A"/>
    <w:rsid w:val="004C6C50"/>
    <w:rsid w:val="004E334B"/>
    <w:rsid w:val="00526E02"/>
    <w:rsid w:val="00572D4E"/>
    <w:rsid w:val="005A0984"/>
    <w:rsid w:val="005C09DC"/>
    <w:rsid w:val="0061190E"/>
    <w:rsid w:val="0066289F"/>
    <w:rsid w:val="006E3136"/>
    <w:rsid w:val="006F5A3B"/>
    <w:rsid w:val="00701010"/>
    <w:rsid w:val="0076363B"/>
    <w:rsid w:val="0078209E"/>
    <w:rsid w:val="007846BA"/>
    <w:rsid w:val="00786170"/>
    <w:rsid w:val="007944C6"/>
    <w:rsid w:val="007D468E"/>
    <w:rsid w:val="00842C42"/>
    <w:rsid w:val="00870E2A"/>
    <w:rsid w:val="00895AE6"/>
    <w:rsid w:val="009A4104"/>
    <w:rsid w:val="009B0D45"/>
    <w:rsid w:val="009D1C01"/>
    <w:rsid w:val="00A17752"/>
    <w:rsid w:val="00A55899"/>
    <w:rsid w:val="00A56F8C"/>
    <w:rsid w:val="00A64955"/>
    <w:rsid w:val="00A65C42"/>
    <w:rsid w:val="00AE602A"/>
    <w:rsid w:val="00B1159A"/>
    <w:rsid w:val="00B964FD"/>
    <w:rsid w:val="00BE1599"/>
    <w:rsid w:val="00BF3284"/>
    <w:rsid w:val="00C3637E"/>
    <w:rsid w:val="00C8458D"/>
    <w:rsid w:val="00C93408"/>
    <w:rsid w:val="00CA2635"/>
    <w:rsid w:val="00CC7D3B"/>
    <w:rsid w:val="00CD6F5D"/>
    <w:rsid w:val="00D172C8"/>
    <w:rsid w:val="00D34C96"/>
    <w:rsid w:val="00D73B28"/>
    <w:rsid w:val="00D813B0"/>
    <w:rsid w:val="00DB0926"/>
    <w:rsid w:val="00E84482"/>
    <w:rsid w:val="00E90D9F"/>
    <w:rsid w:val="00EB24EA"/>
    <w:rsid w:val="00F37F67"/>
    <w:rsid w:val="00F5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43086"/>
  <w15:chartTrackingRefBased/>
  <w15:docId w15:val="{5E4FFA8F-501E-4C76-9986-33FA9DCF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53B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53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53B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53B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53B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53B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53B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53B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53B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53B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53B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53B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53B9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53B9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53B9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53B9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53B9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53B9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53B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53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53B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53B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53B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53B9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53B9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53B9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53B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53B9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53B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633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van den Born</dc:creator>
  <cp:keywords/>
  <dc:description/>
  <cp:lastModifiedBy>H van den Born</cp:lastModifiedBy>
  <cp:revision>55</cp:revision>
  <dcterms:created xsi:type="dcterms:W3CDTF">2025-05-20T21:08:00Z</dcterms:created>
  <dcterms:modified xsi:type="dcterms:W3CDTF">2025-05-20T21:55:00Z</dcterms:modified>
</cp:coreProperties>
</file>